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A05" w:rsidRDefault="000C7A05" w:rsidP="000C7A05">
      <w:pPr>
        <w:ind w:firstLine="360"/>
      </w:pPr>
      <w:r>
        <w:t>Задача 1.Два одинаковых маленьких шарика массой по 0,01 г подвешены на шелковых нитях длиной по 1 м так, что они касаются друг друга. Один из шариков отвели в сторону, зарядили и привели в соприкосновение с другим шариком, после чего шарики отошли друг от друга на расстояние 14 см. Определите величину заряда первого шарика до соприкосновения его с другим шариком.</w:t>
      </w:r>
    </w:p>
    <w:p w:rsidR="000C7A05" w:rsidRDefault="000C7A05" w:rsidP="000C7A05">
      <w:pPr>
        <w:ind w:firstLine="360"/>
      </w:pPr>
      <w:r>
        <w:t xml:space="preserve">Задача 2. В вершинах при острых углах ромба, составленного из двух равносторонних треугольников со стороной </w:t>
      </w:r>
      <w:r>
        <w:rPr>
          <w:lang w:val="en-US"/>
        </w:rPr>
        <w:t>l</w:t>
      </w:r>
      <w:r w:rsidRPr="00106C3A">
        <w:t xml:space="preserve"> = </w:t>
      </w:r>
      <w:r>
        <w:t xml:space="preserve">0,25 м, помещены заряды </w:t>
      </w:r>
      <w:r>
        <w:rPr>
          <w:lang w:val="en-US"/>
        </w:rPr>
        <w:t>q</w:t>
      </w:r>
      <w:r w:rsidRPr="00CF5051">
        <w:rPr>
          <w:vertAlign w:val="subscript"/>
        </w:rPr>
        <w:t>1</w:t>
      </w:r>
      <w:r w:rsidRPr="00CF5051">
        <w:t xml:space="preserve"> = </w:t>
      </w:r>
      <w:r>
        <w:rPr>
          <w:lang w:val="en-US"/>
        </w:rPr>
        <w:t>q</w:t>
      </w:r>
      <w:r w:rsidRPr="00CF5051">
        <w:rPr>
          <w:vertAlign w:val="subscript"/>
        </w:rPr>
        <w:t>2</w:t>
      </w:r>
      <w:r w:rsidRPr="00CF5051">
        <w:t xml:space="preserve"> = 2?5 10</w:t>
      </w:r>
      <w:r w:rsidRPr="00CF5051">
        <w:rPr>
          <w:vertAlign w:val="superscript"/>
        </w:rPr>
        <w:t>-9</w:t>
      </w:r>
      <w:r w:rsidRPr="00CF5051">
        <w:t xml:space="preserve"> </w:t>
      </w:r>
      <w:r>
        <w:t xml:space="preserve">Кл. В вершине при одном из тупых углов ромба помещен заряд  </w:t>
      </w:r>
      <w:r>
        <w:rPr>
          <w:lang w:val="en-US"/>
        </w:rPr>
        <w:t>q</w:t>
      </w:r>
      <w:r w:rsidRPr="00CF5051">
        <w:rPr>
          <w:vertAlign w:val="subscript"/>
        </w:rPr>
        <w:t>3</w:t>
      </w:r>
      <w:r w:rsidRPr="00CF5051">
        <w:t xml:space="preserve"> = -5 10</w:t>
      </w:r>
      <w:r w:rsidRPr="00CF5051">
        <w:rPr>
          <w:vertAlign w:val="superscript"/>
        </w:rPr>
        <w:t>-9</w:t>
      </w:r>
      <w:r w:rsidRPr="00CF5051">
        <w:t xml:space="preserve"> </w:t>
      </w:r>
      <w:r>
        <w:t xml:space="preserve">Кл. Определите напряженность электрического поля в четвертой вершине ромба. Какая сила будет действовать на заряд  </w:t>
      </w:r>
      <w:r>
        <w:rPr>
          <w:lang w:val="en-US"/>
        </w:rPr>
        <w:t>q</w:t>
      </w:r>
      <w:r w:rsidRPr="00CF5051">
        <w:rPr>
          <w:vertAlign w:val="subscript"/>
        </w:rPr>
        <w:t>4</w:t>
      </w:r>
      <w:r w:rsidRPr="00CF5051">
        <w:t xml:space="preserve"> = -2 10</w:t>
      </w:r>
      <w:r w:rsidRPr="00CF5051">
        <w:rPr>
          <w:vertAlign w:val="superscript"/>
        </w:rPr>
        <w:t>-9</w:t>
      </w:r>
      <w:r w:rsidRPr="00CF5051">
        <w:t xml:space="preserve"> </w:t>
      </w:r>
      <w:r>
        <w:t>Кл, помещенный в эту вершину?</w:t>
      </w:r>
    </w:p>
    <w:p w:rsidR="000C7A05" w:rsidRDefault="000C7A05" w:rsidP="000C7A05">
      <w:pPr>
        <w:ind w:firstLine="360"/>
      </w:pPr>
      <w:r>
        <w:t xml:space="preserve">Задача 3. Пылинка массой </w:t>
      </w:r>
      <w:r>
        <w:rPr>
          <w:lang w:val="en-US"/>
        </w:rPr>
        <w:t>m</w:t>
      </w:r>
      <w:r>
        <w:t xml:space="preserve"> висит неподвижно между пластинами плоского воздушного горизонтально расположенного конденсатора. Поверхностная </w:t>
      </w:r>
      <w:proofErr w:type="gramStart"/>
      <w:r>
        <w:t>плотность</w:t>
      </w:r>
      <w:proofErr w:type="gramEnd"/>
      <w:r>
        <w:t xml:space="preserve"> заряда на пластинах σ. </w:t>
      </w:r>
      <w:proofErr w:type="gramStart"/>
      <w:r>
        <w:t>Какова</w:t>
      </w:r>
      <w:proofErr w:type="gramEnd"/>
      <w:r>
        <w:t xml:space="preserve"> величина заряда пылинки?</w:t>
      </w:r>
    </w:p>
    <w:p w:rsidR="000C7A05" w:rsidRDefault="000C7A05" w:rsidP="000C7A05">
      <w:pPr>
        <w:ind w:firstLine="360"/>
      </w:pPr>
      <w:r>
        <w:t>Задача 4. Шарик массой 1 г с зарядом 5 10</w:t>
      </w:r>
      <w:r>
        <w:rPr>
          <w:vertAlign w:val="superscript"/>
        </w:rPr>
        <w:t>-8</w:t>
      </w:r>
      <w:r>
        <w:t xml:space="preserve"> Кл переместился из точки</w:t>
      </w:r>
      <w:proofErr w:type="gramStart"/>
      <w:r>
        <w:t xml:space="preserve"> А</w:t>
      </w:r>
      <w:proofErr w:type="gramEnd"/>
      <w:r>
        <w:t>, потенциал которой равен 600 В, в точку В, потенциал которой равен нулю. Чему была равна его скорость в точке</w:t>
      </w:r>
      <w:proofErr w:type="gramStart"/>
      <w:r>
        <w:t xml:space="preserve"> А</w:t>
      </w:r>
      <w:proofErr w:type="gramEnd"/>
      <w:r>
        <w:t>, если в точке В она стала равной 0,4 м/с?</w:t>
      </w:r>
    </w:p>
    <w:p w:rsidR="000C7A05" w:rsidRPr="00F01531" w:rsidRDefault="000C7A05" w:rsidP="000C7A05">
      <w:pPr>
        <w:ind w:firstLine="360"/>
      </w:pPr>
      <w:r>
        <w:t xml:space="preserve">Задача 5.  α – частица влетает в плоский горизонтально расположенный конденсатор параллельно пластинам на равном расстоянии от них. Расстояние между пластинами         </w:t>
      </w:r>
      <w:r>
        <w:rPr>
          <w:lang w:val="en-US"/>
        </w:rPr>
        <w:t>d</w:t>
      </w:r>
      <w:r>
        <w:t xml:space="preserve"> = 4 см, к пластинам приложена разность потенциалов </w:t>
      </w:r>
      <w:r>
        <w:rPr>
          <w:lang w:val="en-US"/>
        </w:rPr>
        <w:t>U</w:t>
      </w:r>
      <w:r>
        <w:t xml:space="preserve"> = 300 В. На каком расстоянии от начала конденсатора α – частица попадет на пластину конденсатора, если она была разогнана разностью потенциалов </w:t>
      </w:r>
      <w:r>
        <w:rPr>
          <w:lang w:val="en-US"/>
        </w:rPr>
        <w:t>U</w:t>
      </w:r>
      <w:r w:rsidRPr="00F01531">
        <w:rPr>
          <w:vertAlign w:val="subscript"/>
        </w:rPr>
        <w:t>1</w:t>
      </w:r>
      <w:r w:rsidRPr="00F01531">
        <w:t xml:space="preserve"> = 150 </w:t>
      </w:r>
      <w:proofErr w:type="gramStart"/>
      <w:r>
        <w:t>В</w:t>
      </w:r>
      <w:proofErr w:type="gramEnd"/>
      <w:r>
        <w:t>?</w:t>
      </w:r>
    </w:p>
    <w:p w:rsidR="000C7A05" w:rsidRPr="00FA42D5" w:rsidRDefault="000C7A05" w:rsidP="000C7A05">
      <w:pPr>
        <w:ind w:firstLine="360"/>
      </w:pP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7A05"/>
    <w:rsid w:val="000C7A05"/>
    <w:rsid w:val="0042142D"/>
    <w:rsid w:val="00816AD1"/>
    <w:rsid w:val="00A62A94"/>
    <w:rsid w:val="00C26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05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1329</Characters>
  <Application>Microsoft Office Word</Application>
  <DocSecurity>0</DocSecurity>
  <Lines>11</Lines>
  <Paragraphs>3</Paragraphs>
  <ScaleCrop>false</ScaleCrop>
  <Company>Home</Company>
  <LinksUpToDate>false</LinksUpToDate>
  <CharactersWithSpaces>1558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2014-09-02T01:24:00Z</dcterms:created>
  <dcterms:modified xsi:type="dcterms:W3CDTF">2014-09-02T01:24:00Z</dcterms:modified>
</cp:coreProperties>
</file>